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6B0B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000000" w:rsidRDefault="00AC6B0B" w:rsidP="002A457C">
      <w:pPr>
        <w:ind w:firstLineChars="845" w:firstLine="3042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钢塑复合管试验委托单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352"/>
        <w:gridCol w:w="1058"/>
        <w:gridCol w:w="295"/>
        <w:gridCol w:w="1123"/>
        <w:gridCol w:w="230"/>
        <w:gridCol w:w="1045"/>
        <w:gridCol w:w="2301"/>
      </w:tblGrid>
      <w:tr w:rsidR="00000000">
        <w:trPr>
          <w:trHeight w:val="624"/>
        </w:trPr>
        <w:tc>
          <w:tcPr>
            <w:tcW w:w="1701" w:type="dxa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10" w:type="dxa"/>
            <w:gridSpan w:val="2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试验编号</w:t>
            </w:r>
          </w:p>
        </w:tc>
        <w:tc>
          <w:tcPr>
            <w:tcW w:w="3576" w:type="dxa"/>
            <w:gridSpan w:val="3"/>
            <w:vAlign w:val="center"/>
          </w:tcPr>
          <w:p w:rsidR="00000000" w:rsidRDefault="00AC6B0B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GFC-      -</w:t>
            </w:r>
          </w:p>
        </w:tc>
      </w:tr>
      <w:tr w:rsidR="00000000">
        <w:trPr>
          <w:trHeight w:val="609"/>
        </w:trPr>
        <w:tc>
          <w:tcPr>
            <w:tcW w:w="1701" w:type="dxa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61"/>
        </w:trPr>
        <w:tc>
          <w:tcPr>
            <w:tcW w:w="1701" w:type="dxa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55"/>
        </w:trPr>
        <w:tc>
          <w:tcPr>
            <w:tcW w:w="1701" w:type="dxa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33"/>
        </w:trPr>
        <w:tc>
          <w:tcPr>
            <w:tcW w:w="1701" w:type="dxa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652"/>
        </w:trPr>
        <w:tc>
          <w:tcPr>
            <w:tcW w:w="1701" w:type="dxa"/>
            <w:vAlign w:val="center"/>
          </w:tcPr>
          <w:p w:rsidR="00000000" w:rsidRDefault="00AC6B0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50"/>
        </w:trPr>
        <w:tc>
          <w:tcPr>
            <w:tcW w:w="1701" w:type="dxa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71"/>
        </w:trPr>
        <w:tc>
          <w:tcPr>
            <w:tcW w:w="1701" w:type="dxa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51"/>
        </w:trPr>
        <w:tc>
          <w:tcPr>
            <w:tcW w:w="1701" w:type="dxa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AC6B0B">
            <w:pPr>
              <w:jc w:val="center"/>
              <w:rPr>
                <w:rFonts w:ascii="宋体" w:hAnsi="宋体"/>
              </w:rPr>
            </w:pPr>
          </w:p>
        </w:tc>
      </w:tr>
      <w:tr w:rsidR="00000000">
        <w:trPr>
          <w:trHeight w:val="546"/>
        </w:trPr>
        <w:tc>
          <w:tcPr>
            <w:tcW w:w="1701" w:type="dxa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</w:t>
            </w:r>
          </w:p>
        </w:tc>
      </w:tr>
      <w:tr w:rsidR="00000000">
        <w:trPr>
          <w:trHeight w:val="561"/>
        </w:trPr>
        <w:tc>
          <w:tcPr>
            <w:tcW w:w="1701" w:type="dxa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AC6B0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55"/>
        </w:trPr>
        <w:tc>
          <w:tcPr>
            <w:tcW w:w="1701" w:type="dxa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AC6B0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□有缺陷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 xml:space="preserve">缺陷描述：　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>
              <w:rPr>
                <w:rFonts w:ascii="宋体" w:hAnsi="宋体" w:hint="eastAsia"/>
                <w:sz w:val="24"/>
              </w:rPr>
              <w:t xml:space="preserve">      )</w:t>
            </w:r>
          </w:p>
        </w:tc>
      </w:tr>
      <w:tr w:rsidR="00000000">
        <w:trPr>
          <w:trHeight w:val="550"/>
        </w:trPr>
        <w:tc>
          <w:tcPr>
            <w:tcW w:w="1701" w:type="dxa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AC6B0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□见证人送检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□现场抽检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□来样检验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□抽样检验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00000">
        <w:trPr>
          <w:trHeight w:val="624"/>
        </w:trPr>
        <w:tc>
          <w:tcPr>
            <w:tcW w:w="1701" w:type="dxa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AC6B0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□自行取回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□邮寄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□电话告知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000000">
        <w:trPr>
          <w:trHeight w:val="495"/>
        </w:trPr>
        <w:tc>
          <w:tcPr>
            <w:tcW w:w="1701" w:type="dxa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样品处理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AC6B0B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□检验机构处理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□委托方取回</w:t>
            </w:r>
          </w:p>
        </w:tc>
      </w:tr>
      <w:tr w:rsidR="00000000">
        <w:trPr>
          <w:trHeight w:val="714"/>
        </w:trPr>
        <w:tc>
          <w:tcPr>
            <w:tcW w:w="1701" w:type="dxa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AC6B0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□弯曲性能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□压扁试验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□结合强度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000000" w:rsidRDefault="00AC6B0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□其它</w:t>
            </w:r>
            <w:r>
              <w:rPr>
                <w:rFonts w:ascii="宋体" w:hAnsi="宋体" w:hint="eastAsia"/>
                <w:sz w:val="24"/>
              </w:rPr>
              <w:t>(            )</w:t>
            </w:r>
          </w:p>
        </w:tc>
      </w:tr>
      <w:tr w:rsidR="00000000">
        <w:trPr>
          <w:trHeight w:val="856"/>
        </w:trPr>
        <w:tc>
          <w:tcPr>
            <w:tcW w:w="1701" w:type="dxa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7404" w:type="dxa"/>
            <w:gridSpan w:val="7"/>
            <w:vAlign w:val="center"/>
          </w:tcPr>
          <w:p w:rsidR="00000000" w:rsidRDefault="00AC6B0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GB/T28897-2012</w:t>
            </w:r>
          </w:p>
        </w:tc>
      </w:tr>
      <w:tr w:rsidR="00000000">
        <w:trPr>
          <w:trHeight w:val="710"/>
        </w:trPr>
        <w:tc>
          <w:tcPr>
            <w:tcW w:w="1701" w:type="dxa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352" w:type="dxa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  <w:p w:rsidR="00000000" w:rsidRDefault="00AC6B0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353" w:type="dxa"/>
            <w:gridSpan w:val="2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45" w:type="dxa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2301" w:type="dxa"/>
            <w:vAlign w:val="center"/>
          </w:tcPr>
          <w:p w:rsidR="00000000" w:rsidRDefault="00AC6B0B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1415"/>
        </w:trPr>
        <w:tc>
          <w:tcPr>
            <w:tcW w:w="1701" w:type="dxa"/>
            <w:vAlign w:val="center"/>
          </w:tcPr>
          <w:p w:rsidR="00000000" w:rsidRDefault="00AC6B0B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404" w:type="dxa"/>
            <w:gridSpan w:val="7"/>
          </w:tcPr>
          <w:p w:rsidR="00000000" w:rsidRDefault="00AC6B0B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000000" w:rsidRDefault="00AC6B0B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委托方如对检测结果有异议，应于收到检测报告之日起十五日内提出，逾期不予受理。</w:t>
            </w:r>
          </w:p>
          <w:p w:rsidR="00000000" w:rsidRDefault="00AC6B0B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需保留的样品，委托单位应在收到检测报告之日起十五日内取回，逾期不予保留，取样人须凭检测报告及本人身份证取样。</w:t>
            </w:r>
          </w:p>
          <w:p w:rsidR="00000000" w:rsidRDefault="00AC6B0B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</w:t>
            </w:r>
            <w:r>
              <w:rPr>
                <w:rFonts w:ascii="宋体" w:hAnsi="宋体" w:hint="eastAsia"/>
                <w:szCs w:val="21"/>
              </w:rPr>
              <w:t>副本存档外，其余资料一律退还给委托方。随报告副本存档的资料，本公司为委托方保密。</w:t>
            </w:r>
          </w:p>
          <w:p w:rsidR="00000000" w:rsidRDefault="00AC6B0B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0000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9105" w:type="dxa"/>
            <w:gridSpan w:val="8"/>
            <w:tcBorders>
              <w:top w:val="single" w:sz="4" w:space="0" w:color="auto"/>
            </w:tcBorders>
          </w:tcPr>
          <w:p w:rsidR="00000000" w:rsidRDefault="00AC6B0B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AC6B0B" w:rsidRDefault="00AC6B0B">
      <w:pPr>
        <w:rPr>
          <w:rFonts w:hint="eastAsia"/>
          <w:sz w:val="10"/>
          <w:szCs w:val="10"/>
        </w:rPr>
      </w:pPr>
    </w:p>
    <w:sectPr w:rsidR="00AC6B0B">
      <w:headerReference w:type="default" r:id="rId7"/>
      <w:pgSz w:w="11906" w:h="16838"/>
      <w:pgMar w:top="567" w:right="1418" w:bottom="142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0B" w:rsidRDefault="00AC6B0B">
      <w:r>
        <w:separator/>
      </w:r>
    </w:p>
  </w:endnote>
  <w:endnote w:type="continuationSeparator" w:id="0">
    <w:p w:rsidR="00AC6B0B" w:rsidRDefault="00AC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0B" w:rsidRDefault="00AC6B0B">
      <w:r>
        <w:separator/>
      </w:r>
    </w:p>
  </w:footnote>
  <w:footnote w:type="continuationSeparator" w:id="0">
    <w:p w:rsidR="00AC6B0B" w:rsidRDefault="00AC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6B0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12BEC"/>
    <w:rsid w:val="0003361F"/>
    <w:rsid w:val="00043BC4"/>
    <w:rsid w:val="000A274E"/>
    <w:rsid w:val="000C474D"/>
    <w:rsid w:val="000F4DFD"/>
    <w:rsid w:val="001041E7"/>
    <w:rsid w:val="0010795F"/>
    <w:rsid w:val="001304CB"/>
    <w:rsid w:val="001500AD"/>
    <w:rsid w:val="001563E1"/>
    <w:rsid w:val="00186282"/>
    <w:rsid w:val="001973E7"/>
    <w:rsid w:val="001C2162"/>
    <w:rsid w:val="001D0417"/>
    <w:rsid w:val="001E152E"/>
    <w:rsid w:val="00243557"/>
    <w:rsid w:val="002A457C"/>
    <w:rsid w:val="002C3E70"/>
    <w:rsid w:val="00304151"/>
    <w:rsid w:val="00335CD1"/>
    <w:rsid w:val="00335CD9"/>
    <w:rsid w:val="00365D93"/>
    <w:rsid w:val="00387721"/>
    <w:rsid w:val="00391B79"/>
    <w:rsid w:val="00394FB0"/>
    <w:rsid w:val="003B15F4"/>
    <w:rsid w:val="003E082B"/>
    <w:rsid w:val="004254C4"/>
    <w:rsid w:val="004358B6"/>
    <w:rsid w:val="00437D6C"/>
    <w:rsid w:val="004619FB"/>
    <w:rsid w:val="00464FF7"/>
    <w:rsid w:val="004A3C10"/>
    <w:rsid w:val="004C3EDA"/>
    <w:rsid w:val="004C6224"/>
    <w:rsid w:val="004D371E"/>
    <w:rsid w:val="00505457"/>
    <w:rsid w:val="005350AA"/>
    <w:rsid w:val="005551DC"/>
    <w:rsid w:val="005733BE"/>
    <w:rsid w:val="005734AF"/>
    <w:rsid w:val="00583E15"/>
    <w:rsid w:val="005A73AD"/>
    <w:rsid w:val="005D72A4"/>
    <w:rsid w:val="005E212F"/>
    <w:rsid w:val="006227D5"/>
    <w:rsid w:val="00622986"/>
    <w:rsid w:val="00630757"/>
    <w:rsid w:val="00640C6A"/>
    <w:rsid w:val="0065071E"/>
    <w:rsid w:val="00662DD2"/>
    <w:rsid w:val="006D1743"/>
    <w:rsid w:val="00702CC8"/>
    <w:rsid w:val="0071587C"/>
    <w:rsid w:val="007172B5"/>
    <w:rsid w:val="007309FE"/>
    <w:rsid w:val="007361BC"/>
    <w:rsid w:val="007614CE"/>
    <w:rsid w:val="00761CF9"/>
    <w:rsid w:val="007B7771"/>
    <w:rsid w:val="007D5C0C"/>
    <w:rsid w:val="007E3D2F"/>
    <w:rsid w:val="008001D8"/>
    <w:rsid w:val="008660CD"/>
    <w:rsid w:val="0089799E"/>
    <w:rsid w:val="008D378C"/>
    <w:rsid w:val="00945846"/>
    <w:rsid w:val="0097365E"/>
    <w:rsid w:val="00973E1E"/>
    <w:rsid w:val="009D2779"/>
    <w:rsid w:val="009D6A6C"/>
    <w:rsid w:val="009E4184"/>
    <w:rsid w:val="00A267EE"/>
    <w:rsid w:val="00A61BBB"/>
    <w:rsid w:val="00A63119"/>
    <w:rsid w:val="00A9709C"/>
    <w:rsid w:val="00AA36C4"/>
    <w:rsid w:val="00AC6B0B"/>
    <w:rsid w:val="00B234D9"/>
    <w:rsid w:val="00B50821"/>
    <w:rsid w:val="00B53709"/>
    <w:rsid w:val="00B60A6F"/>
    <w:rsid w:val="00B63930"/>
    <w:rsid w:val="00B7197F"/>
    <w:rsid w:val="00B873BA"/>
    <w:rsid w:val="00BB0B96"/>
    <w:rsid w:val="00BC16B7"/>
    <w:rsid w:val="00BD35DD"/>
    <w:rsid w:val="00BD7961"/>
    <w:rsid w:val="00BE71D4"/>
    <w:rsid w:val="00C25FDF"/>
    <w:rsid w:val="00C30892"/>
    <w:rsid w:val="00C32C06"/>
    <w:rsid w:val="00C65009"/>
    <w:rsid w:val="00C72209"/>
    <w:rsid w:val="00C97025"/>
    <w:rsid w:val="00CB0DDD"/>
    <w:rsid w:val="00CD2A51"/>
    <w:rsid w:val="00CF51C2"/>
    <w:rsid w:val="00D14E02"/>
    <w:rsid w:val="00D17C15"/>
    <w:rsid w:val="00D341F2"/>
    <w:rsid w:val="00D476D3"/>
    <w:rsid w:val="00D51C10"/>
    <w:rsid w:val="00D675BF"/>
    <w:rsid w:val="00D97DAF"/>
    <w:rsid w:val="00DA023E"/>
    <w:rsid w:val="00DA419B"/>
    <w:rsid w:val="00DE0F1F"/>
    <w:rsid w:val="00DF2B50"/>
    <w:rsid w:val="00E516D5"/>
    <w:rsid w:val="00E8147F"/>
    <w:rsid w:val="00E822DF"/>
    <w:rsid w:val="00EE2ACA"/>
    <w:rsid w:val="00EE4837"/>
    <w:rsid w:val="00F02C44"/>
    <w:rsid w:val="00F10DA4"/>
    <w:rsid w:val="00F13316"/>
    <w:rsid w:val="00F304A8"/>
    <w:rsid w:val="00F355B2"/>
    <w:rsid w:val="00F53D2E"/>
    <w:rsid w:val="00F7190B"/>
    <w:rsid w:val="00F9690E"/>
    <w:rsid w:val="00FB3165"/>
    <w:rsid w:val="00FC3C8B"/>
    <w:rsid w:val="00FF71E0"/>
    <w:rsid w:val="1D38725B"/>
    <w:rsid w:val="331341F0"/>
    <w:rsid w:val="3B8C3709"/>
    <w:rsid w:val="415F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2021-08-16T09:31:00Z</cp:lastPrinted>
  <dcterms:created xsi:type="dcterms:W3CDTF">2022-01-17T02:37:00Z</dcterms:created>
  <dcterms:modified xsi:type="dcterms:W3CDTF">2022-01-17T02:37:00Z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A45440D0A0944919A07770155E3C2BD4</vt:lpwstr>
  </property>
</Properties>
</file>