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6" w:rsidRDefault="004C3AF6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C3AF6" w:rsidRDefault="004C3AF6">
      <w:pPr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   建筑用（PVC-U）绝缘电工套管试验委托单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2301"/>
      </w:tblGrid>
      <w:tr w:rsidR="004C3AF6" w:rsidTr="009D0828">
        <w:trPr>
          <w:trHeight w:val="624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410" w:type="dxa"/>
            <w:gridSpan w:val="2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vAlign w:val="center"/>
          </w:tcPr>
          <w:p w:rsidR="004C3AF6" w:rsidRPr="00CE0BC9" w:rsidRDefault="004C3AF6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CE0BC9">
              <w:rPr>
                <w:rFonts w:ascii="宋体" w:hAnsi="宋体" w:hint="eastAsia"/>
                <w:bCs/>
                <w:sz w:val="24"/>
              </w:rPr>
              <w:t>试验编号</w:t>
            </w:r>
          </w:p>
        </w:tc>
        <w:tc>
          <w:tcPr>
            <w:tcW w:w="3576" w:type="dxa"/>
            <w:gridSpan w:val="3"/>
            <w:vAlign w:val="center"/>
          </w:tcPr>
          <w:p w:rsidR="004C3AF6" w:rsidRPr="00CE0BC9" w:rsidRDefault="00CE0BC9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DGTG-     -</w:t>
            </w:r>
          </w:p>
        </w:tc>
      </w:tr>
      <w:tr w:rsidR="004C3AF6" w:rsidTr="009D0828">
        <w:trPr>
          <w:trHeight w:val="609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561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555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187A9F" w:rsidTr="009D0828">
        <w:trPr>
          <w:trHeight w:val="550"/>
        </w:trPr>
        <w:tc>
          <w:tcPr>
            <w:tcW w:w="1701" w:type="dxa"/>
            <w:vAlign w:val="center"/>
          </w:tcPr>
          <w:p w:rsidR="00187A9F" w:rsidRDefault="00187A9F" w:rsidP="00187A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404" w:type="dxa"/>
            <w:gridSpan w:val="7"/>
            <w:vAlign w:val="center"/>
          </w:tcPr>
          <w:p w:rsidR="00187A9F" w:rsidRDefault="00187A9F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617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550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571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建筑用（PVC-U）绝缘电工套管</w:t>
            </w:r>
          </w:p>
        </w:tc>
      </w:tr>
      <w:tr w:rsidR="004C3AF6" w:rsidTr="009D0828">
        <w:trPr>
          <w:trHeight w:val="551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/>
              </w:rPr>
            </w:pPr>
          </w:p>
        </w:tc>
      </w:tr>
      <w:tr w:rsidR="004C3AF6" w:rsidTr="009D0828">
        <w:trPr>
          <w:trHeight w:val="546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GY-   -dn           </w:t>
            </w:r>
          </w:p>
        </w:tc>
      </w:tr>
      <w:tr w:rsidR="004C3AF6" w:rsidTr="009D0828">
        <w:trPr>
          <w:trHeight w:val="561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C3AF6" w:rsidTr="009D0828">
        <w:trPr>
          <w:trHeight w:val="555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4C3AF6" w:rsidTr="009D0828">
        <w:trPr>
          <w:trHeight w:val="550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4C3AF6" w:rsidTr="009D0828">
        <w:trPr>
          <w:trHeight w:val="624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4C3AF6" w:rsidTr="009D0828">
        <w:trPr>
          <w:trHeight w:val="495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4C3AF6" w:rsidTr="009D0828">
        <w:trPr>
          <w:trHeight w:val="774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□抗压性能 □冲击性能 □弯曲性能 □氧指数</w:t>
            </w:r>
            <w:r w:rsidR="00146732">
              <w:rPr>
                <w:rFonts w:ascii="宋体" w:hAnsi="宋体" w:hint="eastAsia"/>
                <w:sz w:val="24"/>
              </w:rPr>
              <w:t xml:space="preserve"> □跌落试验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4C3AF6" w:rsidRDefault="004C3AF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□其它(            )</w:t>
            </w:r>
          </w:p>
        </w:tc>
      </w:tr>
      <w:tr w:rsidR="004C3AF6" w:rsidTr="009D0828">
        <w:trPr>
          <w:trHeight w:val="715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404" w:type="dxa"/>
            <w:gridSpan w:val="7"/>
            <w:vAlign w:val="center"/>
          </w:tcPr>
          <w:p w:rsidR="004C3AF6" w:rsidRDefault="004C3AF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□JG3050-1998建筑用绝缘电工套管及配件        </w:t>
            </w:r>
          </w:p>
          <w:p w:rsidR="004C3AF6" w:rsidRDefault="004C3AF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C3AF6" w:rsidTr="009D0828">
        <w:trPr>
          <w:trHeight w:val="710"/>
        </w:trPr>
        <w:tc>
          <w:tcPr>
            <w:tcW w:w="17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352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4C3AF6" w:rsidRDefault="004C3AF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2301" w:type="dxa"/>
            <w:vAlign w:val="center"/>
          </w:tcPr>
          <w:p w:rsidR="004C3AF6" w:rsidRDefault="004C3AF6">
            <w:pPr>
              <w:jc w:val="center"/>
              <w:rPr>
                <w:rFonts w:ascii="宋体" w:hAnsi="宋体" w:hint="eastAsia"/>
              </w:rPr>
            </w:pPr>
          </w:p>
        </w:tc>
      </w:tr>
      <w:tr w:rsidR="004C3AF6" w:rsidTr="009D0828">
        <w:trPr>
          <w:trHeight w:val="1415"/>
        </w:trPr>
        <w:tc>
          <w:tcPr>
            <w:tcW w:w="1701" w:type="dxa"/>
            <w:vAlign w:val="center"/>
          </w:tcPr>
          <w:p w:rsidR="004C3AF6" w:rsidRDefault="004C3AF6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404" w:type="dxa"/>
            <w:gridSpan w:val="7"/>
          </w:tcPr>
          <w:p w:rsidR="004C3AF6" w:rsidRDefault="004C3AF6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4C3AF6" w:rsidRDefault="004C3AF6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4C3AF6" w:rsidRDefault="004C3AF6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4C3AF6" w:rsidRDefault="004C3AF6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4C3AF6" w:rsidRDefault="004C3AF6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4C3AF6" w:rsidTr="009D08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9105" w:type="dxa"/>
            <w:gridSpan w:val="8"/>
            <w:tcBorders>
              <w:top w:val="single" w:sz="4" w:space="0" w:color="auto"/>
            </w:tcBorders>
          </w:tcPr>
          <w:p w:rsidR="004C3AF6" w:rsidRDefault="004C3AF6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4C3AF6" w:rsidRDefault="004C3AF6">
      <w:pPr>
        <w:rPr>
          <w:rFonts w:hint="eastAsia"/>
          <w:sz w:val="10"/>
          <w:szCs w:val="10"/>
        </w:rPr>
      </w:pPr>
    </w:p>
    <w:sectPr w:rsidR="004C3AF6" w:rsidSect="00187A9F">
      <w:headerReference w:type="default" r:id="rId7"/>
      <w:pgSz w:w="11906" w:h="16838"/>
      <w:pgMar w:top="851" w:right="1418" w:bottom="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8D" w:rsidRDefault="00F25D8D">
      <w:r>
        <w:separator/>
      </w:r>
    </w:p>
  </w:endnote>
  <w:endnote w:type="continuationSeparator" w:id="0">
    <w:p w:rsidR="00F25D8D" w:rsidRDefault="00F2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8D" w:rsidRDefault="00F25D8D">
      <w:r>
        <w:separator/>
      </w:r>
    </w:p>
  </w:footnote>
  <w:footnote w:type="continuationSeparator" w:id="0">
    <w:p w:rsidR="00F25D8D" w:rsidRDefault="00F25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F6" w:rsidRDefault="004C3AF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12BEC"/>
    <w:rsid w:val="0003361F"/>
    <w:rsid w:val="00043BC4"/>
    <w:rsid w:val="000A274E"/>
    <w:rsid w:val="000F4DFD"/>
    <w:rsid w:val="001041E7"/>
    <w:rsid w:val="0010795F"/>
    <w:rsid w:val="001304CB"/>
    <w:rsid w:val="00146732"/>
    <w:rsid w:val="001500AD"/>
    <w:rsid w:val="001563E1"/>
    <w:rsid w:val="00187A9F"/>
    <w:rsid w:val="001973E7"/>
    <w:rsid w:val="001D0417"/>
    <w:rsid w:val="00243557"/>
    <w:rsid w:val="002C3E70"/>
    <w:rsid w:val="00304151"/>
    <w:rsid w:val="00335CD1"/>
    <w:rsid w:val="00335CD9"/>
    <w:rsid w:val="00361B64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92A05"/>
    <w:rsid w:val="004A3C10"/>
    <w:rsid w:val="004C3AF6"/>
    <w:rsid w:val="004C3EDA"/>
    <w:rsid w:val="004C6224"/>
    <w:rsid w:val="004D371E"/>
    <w:rsid w:val="00505457"/>
    <w:rsid w:val="005551DC"/>
    <w:rsid w:val="005733BE"/>
    <w:rsid w:val="005734AF"/>
    <w:rsid w:val="00583E15"/>
    <w:rsid w:val="005A73AD"/>
    <w:rsid w:val="005D72A4"/>
    <w:rsid w:val="006227D5"/>
    <w:rsid w:val="00622986"/>
    <w:rsid w:val="00630757"/>
    <w:rsid w:val="00640C6A"/>
    <w:rsid w:val="0065071E"/>
    <w:rsid w:val="00662DD2"/>
    <w:rsid w:val="006D1743"/>
    <w:rsid w:val="00702CC8"/>
    <w:rsid w:val="0071587C"/>
    <w:rsid w:val="007172B5"/>
    <w:rsid w:val="00724D5E"/>
    <w:rsid w:val="007309FE"/>
    <w:rsid w:val="007361BC"/>
    <w:rsid w:val="007614CE"/>
    <w:rsid w:val="00761CF9"/>
    <w:rsid w:val="007B7771"/>
    <w:rsid w:val="007D5C0C"/>
    <w:rsid w:val="007E3D2F"/>
    <w:rsid w:val="008001D8"/>
    <w:rsid w:val="008660CD"/>
    <w:rsid w:val="0089799E"/>
    <w:rsid w:val="008D378C"/>
    <w:rsid w:val="00945846"/>
    <w:rsid w:val="0097365E"/>
    <w:rsid w:val="00973E1E"/>
    <w:rsid w:val="009D0828"/>
    <w:rsid w:val="009D2779"/>
    <w:rsid w:val="009D6A6C"/>
    <w:rsid w:val="00A267EE"/>
    <w:rsid w:val="00A61BBB"/>
    <w:rsid w:val="00A9709C"/>
    <w:rsid w:val="00AA36C4"/>
    <w:rsid w:val="00B234D9"/>
    <w:rsid w:val="00B50821"/>
    <w:rsid w:val="00B53709"/>
    <w:rsid w:val="00B60A6F"/>
    <w:rsid w:val="00B63930"/>
    <w:rsid w:val="00B7197F"/>
    <w:rsid w:val="00B873BA"/>
    <w:rsid w:val="00BB0B96"/>
    <w:rsid w:val="00BD35DD"/>
    <w:rsid w:val="00BD7961"/>
    <w:rsid w:val="00BE71D4"/>
    <w:rsid w:val="00C25FDF"/>
    <w:rsid w:val="00C30892"/>
    <w:rsid w:val="00C32C06"/>
    <w:rsid w:val="00C562A3"/>
    <w:rsid w:val="00C97025"/>
    <w:rsid w:val="00CB0DDD"/>
    <w:rsid w:val="00CE0BC9"/>
    <w:rsid w:val="00CF51C2"/>
    <w:rsid w:val="00D14E02"/>
    <w:rsid w:val="00D17C15"/>
    <w:rsid w:val="00D341F2"/>
    <w:rsid w:val="00D471CE"/>
    <w:rsid w:val="00D476D3"/>
    <w:rsid w:val="00D51C10"/>
    <w:rsid w:val="00D675BF"/>
    <w:rsid w:val="00D97DAF"/>
    <w:rsid w:val="00DA023E"/>
    <w:rsid w:val="00DA419B"/>
    <w:rsid w:val="00DE0F1F"/>
    <w:rsid w:val="00DF2B50"/>
    <w:rsid w:val="00E516D5"/>
    <w:rsid w:val="00E8147F"/>
    <w:rsid w:val="00EE2ACA"/>
    <w:rsid w:val="00EE4837"/>
    <w:rsid w:val="00F02C44"/>
    <w:rsid w:val="00F13316"/>
    <w:rsid w:val="00F25D8D"/>
    <w:rsid w:val="00F304A8"/>
    <w:rsid w:val="00F355B2"/>
    <w:rsid w:val="00F53D2E"/>
    <w:rsid w:val="00F7190B"/>
    <w:rsid w:val="00F9690E"/>
    <w:rsid w:val="00FB3165"/>
    <w:rsid w:val="00FC3C8B"/>
    <w:rsid w:val="00FF71E0"/>
    <w:rsid w:val="13383F33"/>
    <w:rsid w:val="158B587C"/>
    <w:rsid w:val="194C6A11"/>
    <w:rsid w:val="1A550CD8"/>
    <w:rsid w:val="2494490F"/>
    <w:rsid w:val="2EFE3187"/>
    <w:rsid w:val="2FF923EB"/>
    <w:rsid w:val="331341F0"/>
    <w:rsid w:val="41523BBA"/>
    <w:rsid w:val="4EAD7325"/>
    <w:rsid w:val="52403C5C"/>
    <w:rsid w:val="54F46F85"/>
    <w:rsid w:val="7A4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2022-01-17T02:34:00Z</dcterms:created>
  <dcterms:modified xsi:type="dcterms:W3CDTF">2022-01-17T02:34:00Z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